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D72F8" w:rsidRDefault="001D72F8">
      <w:pPr>
        <w:rPr>
          <w:rFonts w:ascii="Times New Roman" w:hAnsi="Times New Roman" w:cs="Times New Roman"/>
          <w:sz w:val="24"/>
          <w:szCs w:val="24"/>
        </w:rPr>
      </w:pPr>
      <w:r w:rsidRPr="001D72F8">
        <w:rPr>
          <w:rFonts w:ascii="Times New Roman" w:hAnsi="Times New Roman" w:cs="Times New Roman"/>
          <w:sz w:val="24"/>
          <w:szCs w:val="24"/>
        </w:rPr>
        <w:t>§86-88 (Обособленные члены предложения)</w:t>
      </w:r>
    </w:p>
    <w:p w:rsidR="001D72F8" w:rsidRPr="001D72F8" w:rsidRDefault="001D72F8">
      <w:pPr>
        <w:rPr>
          <w:rFonts w:ascii="Times New Roman" w:hAnsi="Times New Roman" w:cs="Times New Roman"/>
          <w:sz w:val="24"/>
          <w:szCs w:val="24"/>
        </w:rPr>
      </w:pPr>
      <w:r w:rsidRPr="001D72F8">
        <w:rPr>
          <w:rFonts w:ascii="Times New Roman" w:hAnsi="Times New Roman" w:cs="Times New Roman"/>
          <w:sz w:val="24"/>
          <w:szCs w:val="24"/>
        </w:rPr>
        <w:t>№433 (1-2ч.)- «</w:t>
      </w:r>
      <w:r>
        <w:rPr>
          <w:rFonts w:ascii="Times New Roman" w:hAnsi="Times New Roman" w:cs="Times New Roman"/>
          <w:sz w:val="24"/>
          <w:szCs w:val="24"/>
        </w:rPr>
        <w:t>Весной</w:t>
      </w:r>
      <w:r w:rsidRPr="001D72F8">
        <w:rPr>
          <w:rFonts w:ascii="Times New Roman" w:hAnsi="Times New Roman" w:cs="Times New Roman"/>
          <w:sz w:val="24"/>
          <w:szCs w:val="24"/>
        </w:rPr>
        <w:t xml:space="preserve"> в мае…»</w:t>
      </w:r>
    </w:p>
    <w:sectPr w:rsidR="001D72F8" w:rsidRPr="001D7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D72F8"/>
    <w:rsid w:val="001D7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60</Characters>
  <Application>Microsoft Office Word</Application>
  <DocSecurity>0</DocSecurity>
  <Lines>1</Lines>
  <Paragraphs>1</Paragraphs>
  <ScaleCrop>false</ScaleCrop>
  <Company>МАОУ СОШ11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2015-02-20T08:01:00Z</dcterms:created>
  <dcterms:modified xsi:type="dcterms:W3CDTF">2015-02-20T08:03:00Z</dcterms:modified>
</cp:coreProperties>
</file>